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"/>
        <w:ind w:left="4091"/>
      </w:pPr>
      <w:r>
        <w:rPr/>
        <w:t>Председателю</w:t>
      </w:r>
      <w:r>
        <w:rPr>
          <w:spacing w:val="-7"/>
        </w:rPr>
        <w:t> </w:t>
      </w:r>
      <w:r>
        <w:rPr/>
        <w:t>Крымскорозовского</w:t>
      </w:r>
      <w:r>
        <w:rPr>
          <w:spacing w:val="-5"/>
        </w:rPr>
        <w:t> </w:t>
      </w:r>
      <w:r>
        <w:rPr/>
        <w:t>сельского</w:t>
      </w:r>
      <w:r>
        <w:rPr>
          <w:spacing w:val="-4"/>
        </w:rPr>
        <w:t> </w:t>
      </w:r>
      <w:r>
        <w:rPr>
          <w:spacing w:val="-2"/>
        </w:rPr>
        <w:t>совета</w:t>
      </w:r>
    </w:p>
    <w:p>
      <w:pPr>
        <w:pStyle w:val="BodyText"/>
        <w:spacing w:before="2"/>
        <w:ind w:left="4091"/>
      </w:pPr>
      <w:r>
        <w:rPr/>
        <w:t>—</w:t>
      </w:r>
      <w:r>
        <w:rPr>
          <w:spacing w:val="-7"/>
        </w:rPr>
        <w:t> </w:t>
      </w:r>
      <w:r>
        <w:rPr/>
        <w:t>главе</w:t>
      </w:r>
      <w:r>
        <w:rPr>
          <w:spacing w:val="40"/>
        </w:rPr>
        <w:t> </w:t>
      </w:r>
      <w:r>
        <w:rPr/>
        <w:t>администрации</w:t>
      </w:r>
      <w:r>
        <w:rPr>
          <w:spacing w:val="-10"/>
        </w:rPr>
        <w:t> </w:t>
      </w:r>
      <w:r>
        <w:rPr/>
        <w:t>Крымскорозовского сельского поселения Белогорского района Республики Крым</w:t>
      </w:r>
    </w:p>
    <w:p>
      <w:pPr>
        <w:pStyle w:val="BodyText"/>
        <w:spacing w:line="274" w:lineRule="exact"/>
        <w:ind w:left="4091"/>
      </w:pPr>
      <w:r>
        <w:rPr/>
        <w:t>Горной</w:t>
      </w:r>
      <w:r>
        <w:rPr>
          <w:spacing w:val="2"/>
        </w:rPr>
        <w:t> </w:t>
      </w:r>
      <w:r>
        <w:rPr>
          <w:spacing w:val="-4"/>
        </w:rPr>
        <w:t>Л.Г.</w:t>
      </w:r>
    </w:p>
    <w:p>
      <w:pPr>
        <w:spacing w:line="205" w:lineRule="exact" w:before="6"/>
        <w:ind w:left="4091" w:right="0" w:firstLine="0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10"/>
          <w:sz w:val="18"/>
        </w:rPr>
        <w:t> </w:t>
      </w:r>
      <w:r>
        <w:rPr>
          <w:sz w:val="18"/>
        </w:rPr>
        <w:t>представителя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нанимателя)</w:t>
      </w:r>
    </w:p>
    <w:p>
      <w:pPr>
        <w:pStyle w:val="BodyText"/>
        <w:tabs>
          <w:tab w:pos="9291" w:val="left" w:leader="none"/>
        </w:tabs>
        <w:spacing w:line="274" w:lineRule="exact"/>
        <w:ind w:left="4091"/>
      </w:pPr>
      <w:r>
        <w:rPr>
          <w:spacing w:val="-5"/>
        </w:rPr>
        <w:t>от</w:t>
      </w:r>
      <w:r>
        <w:rPr>
          <w:u w:val="single"/>
        </w:rPr>
        <w:tab/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3601211</wp:posOffset>
                </wp:positionH>
                <wp:positionV relativeFrom="paragraph">
                  <wp:posOffset>170722</wp:posOffset>
                </wp:positionV>
                <wp:extent cx="32766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 h="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559998pt;margin-top:13.4427pt;width:258pt;height:.1pt;mso-position-horizontal-relative:page;mso-position-vertical-relative:paragraph;z-index:-15728640;mso-wrap-distance-left:0;mso-wrap-distance-right:0" id="docshape1" coordorigin="5671,269" coordsize="5160,0" path="m5671,269l10831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3601211</wp:posOffset>
                </wp:positionH>
                <wp:positionV relativeFrom="paragraph">
                  <wp:posOffset>347506</wp:posOffset>
                </wp:positionV>
                <wp:extent cx="3276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 h="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559998pt;margin-top:27.362743pt;width:258pt;height:.1pt;mso-position-horizontal-relative:page;mso-position-vertical-relative:paragraph;z-index:-15728128;mso-wrap-distance-left:0;mso-wrap-distance-right:0" id="docshape2" coordorigin="5671,547" coordsize="5160,0" path="m5671,547l10831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3601211</wp:posOffset>
                </wp:positionH>
                <wp:positionV relativeFrom="paragraph">
                  <wp:posOffset>521242</wp:posOffset>
                </wp:positionV>
                <wp:extent cx="3276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 h="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559998pt;margin-top:41.042736pt;width:258pt;height:.1pt;mso-position-horizontal-relative:page;mso-position-vertical-relative:paragraph;z-index:-15727616;mso-wrap-distance-left:0;mso-wrap-distance-right:0" id="docshape3" coordorigin="5671,821" coordsize="5160,0" path="m5671,821l10831,82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spacing w:before="5"/>
        <w:ind w:left="4811" w:right="0" w:firstLine="0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8"/>
          <w:sz w:val="18"/>
        </w:rPr>
        <w:t> </w:t>
      </w:r>
      <w:r>
        <w:rPr>
          <w:sz w:val="18"/>
        </w:rPr>
        <w:t>должности,</w:t>
      </w:r>
      <w:r>
        <w:rPr>
          <w:spacing w:val="-2"/>
          <w:sz w:val="18"/>
        </w:rPr>
        <w:t> </w:t>
      </w:r>
      <w:r>
        <w:rPr>
          <w:sz w:val="18"/>
        </w:rPr>
        <w:t>Ф.</w:t>
      </w:r>
      <w:r>
        <w:rPr>
          <w:spacing w:val="-6"/>
          <w:sz w:val="18"/>
        </w:rPr>
        <w:t> </w:t>
      </w:r>
      <w:r>
        <w:rPr>
          <w:sz w:val="18"/>
        </w:rPr>
        <w:t>И.</w:t>
      </w:r>
      <w:r>
        <w:rPr>
          <w:spacing w:val="-5"/>
          <w:sz w:val="18"/>
        </w:rPr>
        <w:t> О.)</w:t>
      </w:r>
    </w:p>
    <w:p>
      <w:pPr>
        <w:pStyle w:val="BodyText"/>
        <w:spacing w:before="68"/>
        <w:rPr>
          <w:sz w:val="18"/>
        </w:rPr>
      </w:pPr>
    </w:p>
    <w:p>
      <w:pPr>
        <w:spacing w:before="0"/>
        <w:ind w:left="311" w:right="298" w:firstLine="0"/>
        <w:jc w:val="center"/>
        <w:rPr>
          <w:b/>
          <w:sz w:val="24"/>
        </w:rPr>
      </w:pPr>
      <w:r>
        <w:rPr>
          <w:b/>
          <w:color w:val="25282E"/>
          <w:spacing w:val="-2"/>
          <w:sz w:val="24"/>
        </w:rPr>
        <w:t>Ходатайство</w:t>
      </w:r>
    </w:p>
    <w:p>
      <w:pPr>
        <w:spacing w:line="275" w:lineRule="exact" w:before="3"/>
        <w:ind w:left="306" w:right="298" w:firstLine="0"/>
        <w:jc w:val="center"/>
        <w:rPr>
          <w:b/>
          <w:sz w:val="24"/>
        </w:rPr>
      </w:pPr>
      <w:r>
        <w:rPr>
          <w:b/>
          <w:color w:val="25282E"/>
          <w:sz w:val="24"/>
        </w:rPr>
        <w:t>о</w:t>
      </w:r>
      <w:r>
        <w:rPr>
          <w:b/>
          <w:color w:val="25282E"/>
          <w:spacing w:val="-1"/>
          <w:sz w:val="24"/>
        </w:rPr>
        <w:t> </w:t>
      </w:r>
      <w:r>
        <w:rPr>
          <w:b/>
          <w:color w:val="25282E"/>
          <w:sz w:val="24"/>
        </w:rPr>
        <w:t>разрешении</w:t>
      </w:r>
      <w:r>
        <w:rPr>
          <w:b/>
          <w:color w:val="25282E"/>
          <w:spacing w:val="-1"/>
          <w:sz w:val="24"/>
        </w:rPr>
        <w:t> </w:t>
      </w:r>
      <w:r>
        <w:rPr>
          <w:b/>
          <w:color w:val="25282E"/>
          <w:sz w:val="24"/>
        </w:rPr>
        <w:t>на участие</w:t>
      </w:r>
      <w:r>
        <w:rPr>
          <w:b/>
          <w:color w:val="25282E"/>
          <w:spacing w:val="-7"/>
          <w:sz w:val="24"/>
        </w:rPr>
        <w:t> </w:t>
      </w:r>
      <w:r>
        <w:rPr>
          <w:b/>
          <w:color w:val="25282E"/>
          <w:sz w:val="24"/>
        </w:rPr>
        <w:t>на </w:t>
      </w:r>
      <w:r>
        <w:rPr>
          <w:b/>
          <w:color w:val="25282E"/>
          <w:spacing w:val="-2"/>
          <w:sz w:val="24"/>
        </w:rPr>
        <w:t>безвозмездной</w:t>
      </w:r>
    </w:p>
    <w:p>
      <w:pPr>
        <w:spacing w:line="275" w:lineRule="exact" w:before="0"/>
        <w:ind w:left="314" w:right="298" w:firstLine="0"/>
        <w:jc w:val="center"/>
        <w:rPr>
          <w:b/>
          <w:sz w:val="24"/>
        </w:rPr>
      </w:pPr>
      <w:r>
        <w:rPr>
          <w:b/>
          <w:color w:val="25282E"/>
          <w:sz w:val="24"/>
        </w:rPr>
        <w:t>основе</w:t>
      </w:r>
      <w:r>
        <w:rPr>
          <w:b/>
          <w:color w:val="25282E"/>
          <w:spacing w:val="-3"/>
          <w:sz w:val="24"/>
        </w:rPr>
        <w:t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2"/>
          <w:sz w:val="24"/>
        </w:rPr>
        <w:t> </w:t>
      </w:r>
      <w:r>
        <w:rPr>
          <w:b/>
          <w:color w:val="25282E"/>
          <w:sz w:val="24"/>
        </w:rPr>
        <w:t>управлении</w:t>
      </w:r>
      <w:r>
        <w:rPr>
          <w:b/>
          <w:color w:val="25282E"/>
          <w:spacing w:val="-2"/>
          <w:sz w:val="24"/>
        </w:rPr>
        <w:t> </w:t>
      </w:r>
      <w:r>
        <w:rPr>
          <w:b/>
          <w:color w:val="25282E"/>
          <w:sz w:val="24"/>
        </w:rPr>
        <w:t>некоммерческой</w:t>
      </w:r>
      <w:r>
        <w:rPr>
          <w:b/>
          <w:color w:val="25282E"/>
          <w:spacing w:val="-1"/>
          <w:sz w:val="24"/>
        </w:rPr>
        <w:t> </w:t>
      </w:r>
      <w:r>
        <w:rPr>
          <w:b/>
          <w:color w:val="25282E"/>
          <w:spacing w:val="-2"/>
          <w:sz w:val="24"/>
        </w:rPr>
        <w:t>организацией</w:t>
      </w:r>
    </w:p>
    <w:p>
      <w:pPr>
        <w:pStyle w:val="BodyText"/>
        <w:spacing w:before="271"/>
        <w:ind w:left="119" w:right="106" w:firstLine="720"/>
        <w:jc w:val="both"/>
      </w:pPr>
      <w:r>
        <w:rPr/>
        <w:t>В соответствии с </w:t>
      </w:r>
      <w:hyperlink r:id="rId5">
        <w:r>
          <w:rPr>
            <w:b/>
          </w:rPr>
          <w:t>подпунктом "б" пункта 3 части 1 статьи 14</w:t>
        </w:r>
      </w:hyperlink>
      <w:r>
        <w:rPr>
          <w:b/>
        </w:rPr>
        <w:t> </w:t>
      </w:r>
      <w:r>
        <w:rPr/>
        <w:t>Федерального закона от 2 марта 2007 года N 25-ФЗ "О муниципальной службе в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Федерации", прошу разрешить мне участие на безвозмездной основе в управлении некоммерческой организацией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1079296</wp:posOffset>
                </wp:positionH>
                <wp:positionV relativeFrom="paragraph">
                  <wp:posOffset>172786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605199pt;width:462pt;height:.1pt;mso-position-horizontal-relative:page;mso-position-vertical-relative:paragraph;z-index:-15727104;mso-wrap-distance-left:0;mso-wrap-distance-right:0" id="docshape4" coordorigin="1700,272" coordsize="9240,0" path="m1700,272l10940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1079296</wp:posOffset>
                </wp:positionH>
                <wp:positionV relativeFrom="paragraph">
                  <wp:posOffset>349570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27.525211pt;width:462pt;height:.1pt;mso-position-horizontal-relative:page;mso-position-vertical-relative:paragraph;z-index:-15726592;mso-wrap-distance-left:0;mso-wrap-distance-right:0" id="docshape5" coordorigin="1700,551" coordsize="9240,0" path="m1700,551l10940,55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1079296</wp:posOffset>
                </wp:positionH>
                <wp:positionV relativeFrom="paragraph">
                  <wp:posOffset>523306</wp:posOffset>
                </wp:positionV>
                <wp:extent cx="58680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41.205204pt;width:462.05pt;height:.1pt;mso-position-horizontal-relative:page;mso-position-vertical-relative:paragraph;z-index:-15726080;mso-wrap-distance-left:0;mso-wrap-distance-right:0" id="docshape6" coordorigin="1700,824" coordsize="9241,0" path="m1700,824l10941,82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spacing w:before="6"/>
        <w:ind w:left="3630" w:right="1383" w:hanging="1019"/>
        <w:jc w:val="left"/>
        <w:rPr>
          <w:sz w:val="18"/>
        </w:rPr>
      </w:pPr>
      <w:r>
        <w:rPr>
          <w:sz w:val="18"/>
        </w:rPr>
        <w:t>(Указать</w:t>
      </w:r>
      <w:r>
        <w:rPr>
          <w:spacing w:val="-9"/>
          <w:sz w:val="18"/>
        </w:rPr>
        <w:t> </w:t>
      </w:r>
      <w:r>
        <w:rPr>
          <w:sz w:val="18"/>
        </w:rPr>
        <w:t>наименование,</w:t>
      </w:r>
      <w:r>
        <w:rPr>
          <w:spacing w:val="-5"/>
          <w:sz w:val="18"/>
        </w:rPr>
        <w:t> </w:t>
      </w:r>
      <w:r>
        <w:rPr>
          <w:sz w:val="18"/>
        </w:rPr>
        <w:t>ИНН,</w:t>
      </w:r>
      <w:r>
        <w:rPr>
          <w:spacing w:val="-5"/>
          <w:sz w:val="18"/>
        </w:rPr>
        <w:t> </w:t>
      </w:r>
      <w:r>
        <w:rPr>
          <w:sz w:val="18"/>
        </w:rPr>
        <w:t>адрес</w:t>
      </w:r>
      <w:r>
        <w:rPr>
          <w:spacing w:val="-7"/>
          <w:sz w:val="18"/>
        </w:rPr>
        <w:t> </w:t>
      </w:r>
      <w:r>
        <w:rPr>
          <w:sz w:val="18"/>
        </w:rPr>
        <w:t>(место</w:t>
      </w:r>
      <w:r>
        <w:rPr>
          <w:spacing w:val="-7"/>
          <w:sz w:val="18"/>
        </w:rPr>
        <w:t> </w:t>
      </w:r>
      <w:r>
        <w:rPr>
          <w:sz w:val="18"/>
        </w:rPr>
        <w:t>нахождения) некоммерческой организации,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1079296</wp:posOffset>
                </wp:positionH>
                <wp:positionV relativeFrom="paragraph">
                  <wp:posOffset>169395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338212pt;width:462pt;height:.1pt;mso-position-horizontal-relative:page;mso-position-vertical-relative:paragraph;z-index:-15725568;mso-wrap-distance-left:0;mso-wrap-distance-right:0" id="docshape7" coordorigin="1700,267" coordsize="9240,0" path="m1700,267l10940,26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160" w:firstLine="0"/>
        <w:jc w:val="right"/>
        <w:rPr>
          <w:sz w:val="24"/>
        </w:rPr>
      </w:pPr>
      <w:r>
        <w:rPr>
          <w:spacing w:val="-10"/>
          <w:sz w:val="24"/>
        </w:rPr>
        <w:t>.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8670" cy="6350"/>
                <wp:effectExtent l="9525" t="0" r="0" b="317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868670" cy="6350"/>
                          <a:chExt cx="586867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.1pt;height:.5pt;mso-position-horizontal-relative:char;mso-position-vertical-relative:line" id="docshapegroup8" coordorigin="0,0" coordsize="9242,10">
                <v:line style="position:absolute" from="0,5" to="9242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302" w:right="298" w:firstLine="0"/>
        <w:jc w:val="center"/>
        <w:rPr>
          <w:sz w:val="18"/>
        </w:rPr>
      </w:pPr>
      <w:r>
        <w:rPr>
          <w:sz w:val="18"/>
        </w:rPr>
        <w:t>осуществляемые</w:t>
      </w:r>
      <w:r>
        <w:rPr>
          <w:spacing w:val="-7"/>
          <w:sz w:val="18"/>
        </w:rPr>
        <w:t> </w:t>
      </w:r>
      <w:r>
        <w:rPr>
          <w:sz w:val="18"/>
        </w:rPr>
        <w:t>виды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деятельности)</w:t>
      </w:r>
    </w:p>
    <w:p>
      <w:pPr>
        <w:pStyle w:val="BodyText"/>
        <w:spacing w:line="256" w:lineRule="exact"/>
        <w:ind w:left="840"/>
        <w:jc w:val="both"/>
      </w:pPr>
      <w:r>
        <w:rPr/>
        <w:t>Участие</w:t>
      </w:r>
      <w:r>
        <w:rPr>
          <w:spacing w:val="54"/>
          <w:w w:val="150"/>
        </w:rPr>
        <w:t> </w:t>
      </w:r>
      <w:r>
        <w:rPr/>
        <w:t>в</w:t>
      </w:r>
      <w:r>
        <w:rPr>
          <w:spacing w:val="62"/>
          <w:w w:val="150"/>
        </w:rPr>
        <w:t> </w:t>
      </w:r>
      <w:r>
        <w:rPr/>
        <w:t>управлении</w:t>
      </w:r>
      <w:r>
        <w:rPr>
          <w:spacing w:val="58"/>
          <w:w w:val="150"/>
        </w:rPr>
        <w:t> </w:t>
      </w:r>
      <w:r>
        <w:rPr/>
        <w:t>некоммерческой</w:t>
      </w:r>
      <w:r>
        <w:rPr>
          <w:spacing w:val="54"/>
          <w:w w:val="150"/>
        </w:rPr>
        <w:t> </w:t>
      </w:r>
      <w:r>
        <w:rPr/>
        <w:t>организацией</w:t>
      </w:r>
      <w:r>
        <w:rPr>
          <w:spacing w:val="58"/>
          <w:w w:val="150"/>
        </w:rPr>
        <w:t> </w:t>
      </w:r>
      <w:r>
        <w:rPr/>
        <w:t>будет</w:t>
      </w:r>
      <w:r>
        <w:rPr>
          <w:spacing w:val="57"/>
          <w:w w:val="150"/>
        </w:rPr>
        <w:t> </w:t>
      </w:r>
      <w:r>
        <w:rPr/>
        <w:t>осуществляться</w:t>
      </w:r>
      <w:r>
        <w:rPr>
          <w:spacing w:val="58"/>
          <w:w w:val="150"/>
        </w:rPr>
        <w:t> </w:t>
      </w:r>
      <w:r>
        <w:rPr>
          <w:spacing w:val="-10"/>
        </w:rPr>
        <w:t>в</w:t>
      </w:r>
    </w:p>
    <w:p>
      <w:pPr>
        <w:pStyle w:val="BodyText"/>
        <w:spacing w:before="3"/>
        <w:ind w:left="119" w:right="112"/>
        <w:jc w:val="both"/>
      </w:pPr>
      <w:r>
        <w:rPr/>
        <w:t>свободное от службы время и не повлечет за собой возникновение конфликта интересов или возможности возникновения конфликта интересов при исполнении должностных </w:t>
      </w:r>
      <w:r>
        <w:rPr>
          <w:spacing w:val="-2"/>
        </w:rPr>
        <w:t>обязанностей.</w:t>
      </w:r>
    </w:p>
    <w:p>
      <w:pPr>
        <w:pStyle w:val="BodyText"/>
        <w:tabs>
          <w:tab w:pos="2814" w:val="left" w:leader="none"/>
          <w:tab w:pos="4609" w:val="left" w:leader="none"/>
          <w:tab w:pos="5271" w:val="left" w:leader="none"/>
        </w:tabs>
        <w:spacing w:before="276"/>
        <w:ind w:right="298"/>
        <w:jc w:val="center"/>
      </w:pPr>
      <w:r>
        <w:rPr>
          <w:u w:val="single"/>
        </w:rPr>
        <w:tab/>
      </w:r>
      <w:r>
        <w:rPr>
          <w:spacing w:val="119"/>
        </w:rPr>
        <w:t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66800" cy="6350"/>
                <wp:effectExtent l="9525" t="0" r="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066800" cy="6350"/>
                          <a:chExt cx="106680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93"/>
                            <a:ext cx="106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 h="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4pt;height:.5pt;mso-position-horizontal-relative:char;mso-position-vertical-relative:line" id="docshapegroup9" coordorigin="0,0" coordsize="1680,10">
                <v:line style="position:absolute" from="0,5" to="168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894" w:val="left" w:leader="none"/>
        </w:tabs>
        <w:spacing w:before="0"/>
        <w:ind w:left="258" w:right="0" w:firstLine="0"/>
        <w:jc w:val="left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подписи)</w:t>
      </w:r>
    </w:p>
    <w:p>
      <w:pPr>
        <w:pStyle w:val="BodyText"/>
        <w:rPr>
          <w:sz w:val="18"/>
        </w:rPr>
      </w:pPr>
    </w:p>
    <w:p>
      <w:pPr>
        <w:pStyle w:val="BodyText"/>
        <w:spacing w:before="115"/>
        <w:rPr>
          <w:sz w:val="18"/>
        </w:rPr>
      </w:pPr>
    </w:p>
    <w:p>
      <w:pPr>
        <w:pStyle w:val="BodyText"/>
        <w:tabs>
          <w:tab w:pos="5149" w:val="left" w:leader="none"/>
          <w:tab w:pos="5931" w:val="left" w:leader="none"/>
          <w:tab w:pos="7970" w:val="left" w:leader="none"/>
        </w:tabs>
        <w:spacing w:line="242" w:lineRule="auto"/>
        <w:ind w:left="119" w:right="1611"/>
      </w:pPr>
      <w:r>
        <w:rPr/>
        <w:t>Регистрационный номер</w:t>
      </w:r>
      <w:r>
        <w:rPr>
          <w:u w:val="single"/>
        </w:rPr>
        <w:tab/>
        <w:tab/>
        <w:tab/>
      </w:r>
      <w:r>
        <w:rPr/>
        <w:t> Дата регистрации ходатайства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1079296</wp:posOffset>
                </wp:positionH>
                <wp:positionV relativeFrom="paragraph">
                  <wp:posOffset>168991</wp:posOffset>
                </wp:positionV>
                <wp:extent cx="27432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306437pt;width:216pt;height:.1pt;mso-position-horizontal-relative:page;mso-position-vertical-relative:paragraph;z-index:-15724032;mso-wrap-distance-left:0;mso-wrap-distance-right:0" id="docshape10" coordorigin="1700,266" coordsize="4320,0" path="m1700,266l6020,2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3938016</wp:posOffset>
                </wp:positionH>
                <wp:positionV relativeFrom="paragraph">
                  <wp:posOffset>168991</wp:posOffset>
                </wp:positionV>
                <wp:extent cx="197866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97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660" h="0">
                              <a:moveTo>
                                <a:pt x="0" y="0"/>
                              </a:moveTo>
                              <a:lnTo>
                                <a:pt x="19781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080017pt;margin-top:13.306437pt;width:155.8pt;height:.1pt;mso-position-horizontal-relative:page;mso-position-vertical-relative:paragraph;z-index:-15723520;mso-wrap-distance-left:0;mso-wrap-distance-right:0" id="docshape11" coordorigin="6202,266" coordsize="3116,0" path="m6202,266l9317,2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430" w:val="left" w:leader="none"/>
        </w:tabs>
        <w:spacing w:before="5"/>
        <w:ind w:left="619" w:right="3295" w:hanging="452"/>
        <w:jc w:val="left"/>
        <w:rPr>
          <w:sz w:val="18"/>
        </w:rPr>
      </w:pPr>
      <w:r>
        <w:rPr>
          <w:sz w:val="18"/>
        </w:rPr>
        <w:t>(Подпись лица, зарегистрировавшего</w:t>
        <w:tab/>
        <w:t>(Расшифровка</w:t>
      </w:r>
      <w:r>
        <w:rPr>
          <w:spacing w:val="-12"/>
          <w:sz w:val="18"/>
        </w:rPr>
        <w:t> </w:t>
      </w:r>
      <w:r>
        <w:rPr>
          <w:sz w:val="18"/>
        </w:rPr>
        <w:t>подписи) </w:t>
      </w:r>
      <w:r>
        <w:rPr>
          <w:spacing w:val="-2"/>
          <w:sz w:val="18"/>
        </w:rPr>
        <w:t>ходатайство)</w:t>
      </w:r>
    </w:p>
    <w:sectPr>
      <w:type w:val="continuous"/>
      <w:pgSz w:w="11910" w:h="16800"/>
      <w:pgMar w:top="106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mobileonline.garant.ru/document/redirect/12152272/1413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2024-07-23T08:00:38Z</dcterms:created>
  <dcterms:modified xsi:type="dcterms:W3CDTF">2024-07-23T08:00:38Z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  <property fmtid="{D5CDD505-2E9C-101B-9397-08002B2CF9AE}" pid="5" name="Producer">
    <vt:lpwstr>www.ilovepdf.com</vt:lpwstr>
  </property>
</Properties>
</file>